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17" w:rsidRPr="00BF20E7" w:rsidRDefault="00C40817" w:rsidP="00C40817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BF20E7">
        <w:rPr>
          <w:rFonts w:ascii="Bookman Old Style" w:hAnsi="Bookman Old Style"/>
          <w:b/>
          <w:color w:val="FF0000"/>
          <w:sz w:val="72"/>
          <w:szCs w:val="72"/>
        </w:rPr>
        <w:t>POHÁDKOVÝ KARNEVAL MŠ DOLNÍ</w:t>
      </w:r>
    </w:p>
    <w:p w:rsidR="00C40817" w:rsidRPr="00C4081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56"/>
          <w:szCs w:val="56"/>
        </w:rPr>
      </w:pPr>
      <w:r w:rsidRPr="00C40817">
        <w:rPr>
          <w:rFonts w:ascii="Bookman Old Style" w:hAnsi="Bookman Old Style"/>
          <w:noProof/>
          <w:color w:val="002060"/>
          <w:lang w:eastAsia="cs-CZ"/>
        </w:rPr>
        <w:drawing>
          <wp:anchor distT="0" distB="0" distL="114300" distR="114300" simplePos="0" relativeHeight="251660288" behindDoc="1" locked="0" layoutInCell="1" allowOverlap="1" wp14:anchorId="403172A8" wp14:editId="44087418">
            <wp:simplePos x="0" y="0"/>
            <wp:positionH relativeFrom="column">
              <wp:posOffset>-161290</wp:posOffset>
            </wp:positionH>
            <wp:positionV relativeFrom="paragraph">
              <wp:posOffset>263525</wp:posOffset>
            </wp:positionV>
            <wp:extent cx="1588135" cy="1719580"/>
            <wp:effectExtent l="0" t="0" r="0" b="0"/>
            <wp:wrapNone/>
            <wp:docPr id="3" name="Obrázek 3" descr="Výsledek obrázku pro KARNEV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RNEV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817">
        <w:rPr>
          <w:rFonts w:ascii="Bookman Old Style" w:hAnsi="Bookman Old Style"/>
          <w:noProof/>
          <w:color w:val="00206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12FE9844" wp14:editId="4C2420AD">
            <wp:simplePos x="0" y="0"/>
            <wp:positionH relativeFrom="column">
              <wp:posOffset>7853045</wp:posOffset>
            </wp:positionH>
            <wp:positionV relativeFrom="paragraph">
              <wp:posOffset>123190</wp:posOffset>
            </wp:positionV>
            <wp:extent cx="1642110" cy="1778000"/>
            <wp:effectExtent l="0" t="0" r="0" b="0"/>
            <wp:wrapNone/>
            <wp:docPr id="1" name="Obrázek 1" descr="Výsledek obrázku pro KARNEV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RNEV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817">
        <w:rPr>
          <w:rFonts w:ascii="Bookman Old Style" w:hAnsi="Bookman Old Style"/>
          <w:b/>
          <w:color w:val="002060"/>
          <w:sz w:val="56"/>
          <w:szCs w:val="56"/>
        </w:rPr>
        <w:t xml:space="preserve">KDE: V AULE GYMNÁZIA A </w:t>
      </w:r>
      <w:proofErr w:type="spellStart"/>
      <w:r w:rsidRPr="00C40817">
        <w:rPr>
          <w:rFonts w:ascii="Bookman Old Style" w:hAnsi="Bookman Old Style"/>
          <w:b/>
          <w:color w:val="002060"/>
          <w:sz w:val="56"/>
          <w:szCs w:val="56"/>
        </w:rPr>
        <w:t>SPŠEaI</w:t>
      </w:r>
      <w:proofErr w:type="spellEnd"/>
    </w:p>
    <w:p w:rsidR="00C40817" w:rsidRPr="00C4081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C40817">
        <w:rPr>
          <w:rFonts w:ascii="Bookman Old Style" w:hAnsi="Bookman Old Style"/>
          <w:b/>
          <w:color w:val="002060"/>
          <w:sz w:val="56"/>
          <w:szCs w:val="56"/>
        </w:rPr>
        <w:t>(</w:t>
      </w:r>
      <w:r w:rsidRPr="00C40817">
        <w:rPr>
          <w:rFonts w:ascii="Bookman Old Style" w:hAnsi="Bookman Old Style"/>
          <w:b/>
          <w:color w:val="002060"/>
          <w:sz w:val="40"/>
          <w:szCs w:val="40"/>
        </w:rPr>
        <w:t>boční vstup od železniční zastávky)</w:t>
      </w:r>
    </w:p>
    <w:p w:rsidR="00C40817" w:rsidRPr="00C4081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C40817" w:rsidRPr="00C4081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56"/>
          <w:szCs w:val="56"/>
        </w:rPr>
      </w:pPr>
      <w:r w:rsidRPr="00C40817">
        <w:rPr>
          <w:rFonts w:ascii="Bookman Old Style" w:hAnsi="Bookman Old Style"/>
          <w:b/>
          <w:color w:val="002060"/>
          <w:sz w:val="56"/>
          <w:szCs w:val="56"/>
        </w:rPr>
        <w:t>KDY: ÚTERÝ 11. ÚNORA 2020</w:t>
      </w:r>
    </w:p>
    <w:p w:rsidR="00C40817" w:rsidRDefault="00C40817" w:rsidP="00C40817">
      <w:pPr>
        <w:spacing w:line="240" w:lineRule="auto"/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r w:rsidRPr="00C40817">
        <w:rPr>
          <w:rFonts w:ascii="Bookman Old Style" w:hAnsi="Bookman Old Style"/>
          <w:b/>
          <w:color w:val="002060"/>
          <w:sz w:val="56"/>
          <w:szCs w:val="56"/>
        </w:rPr>
        <w:t>Od 16:00 - vstup do sálu od 15:30</w:t>
      </w:r>
    </w:p>
    <w:p w:rsidR="00C40817" w:rsidRPr="00BF20E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BF20E7">
        <w:rPr>
          <w:rFonts w:ascii="Bookman Old Style" w:hAnsi="Bookman Old Style"/>
          <w:b/>
          <w:color w:val="FF0000"/>
          <w:sz w:val="48"/>
          <w:szCs w:val="48"/>
        </w:rPr>
        <w:t xml:space="preserve">Vstupné: </w:t>
      </w:r>
    </w:p>
    <w:p w:rsidR="00C40817" w:rsidRPr="00BF20E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BF20E7">
        <w:rPr>
          <w:rFonts w:ascii="Bookman Old Style" w:hAnsi="Bookman Old Style"/>
          <w:b/>
          <w:color w:val="FF0000"/>
          <w:sz w:val="48"/>
          <w:szCs w:val="48"/>
        </w:rPr>
        <w:t xml:space="preserve">Dospělí 30,-; Děti, které nenavštěvují MŠ Dolní 10,- </w:t>
      </w:r>
    </w:p>
    <w:p w:rsidR="00C4081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</w:p>
    <w:p w:rsidR="00C40817" w:rsidRPr="00BF20E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BF20E7">
        <w:rPr>
          <w:rFonts w:ascii="Bookman Old Style" w:hAnsi="Bookman Old Style"/>
          <w:b/>
          <w:color w:val="002060"/>
          <w:sz w:val="48"/>
          <w:szCs w:val="48"/>
        </w:rPr>
        <w:t>Čeká vás:</w:t>
      </w:r>
    </w:p>
    <w:p w:rsidR="00C40817" w:rsidRPr="00C40817" w:rsidRDefault="00C40817" w:rsidP="00C4081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24776CAA" wp14:editId="14907BBE">
            <wp:simplePos x="0" y="0"/>
            <wp:positionH relativeFrom="column">
              <wp:posOffset>-643255</wp:posOffset>
            </wp:positionH>
            <wp:positionV relativeFrom="paragraph">
              <wp:posOffset>1025525</wp:posOffset>
            </wp:positionV>
            <wp:extent cx="4940935" cy="1235075"/>
            <wp:effectExtent l="0" t="0" r="0" b="3175"/>
            <wp:wrapNone/>
            <wp:docPr id="5" name="Obrázek 5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" t="34590" b="34795"/>
                    <a:stretch/>
                  </pic:blipFill>
                  <pic:spPr bwMode="auto">
                    <a:xfrm>
                      <a:off x="0" y="0"/>
                      <a:ext cx="49409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2336" behindDoc="1" locked="0" layoutInCell="1" allowOverlap="1" wp14:anchorId="2E9CA3FA" wp14:editId="4A4B8BDB">
            <wp:simplePos x="0" y="0"/>
            <wp:positionH relativeFrom="column">
              <wp:posOffset>4297680</wp:posOffset>
            </wp:positionH>
            <wp:positionV relativeFrom="paragraph">
              <wp:posOffset>1016000</wp:posOffset>
            </wp:positionV>
            <wp:extent cx="5085080" cy="1235075"/>
            <wp:effectExtent l="0" t="0" r="1270" b="3175"/>
            <wp:wrapNone/>
            <wp:docPr id="6" name="Obrázek 6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" t="34167" b="33747"/>
                    <a:stretch/>
                  </pic:blipFill>
                  <pic:spPr bwMode="auto">
                    <a:xfrm flipH="1">
                      <a:off x="0" y="0"/>
                      <a:ext cx="508508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817">
        <w:rPr>
          <w:rFonts w:ascii="Bookman Old Style" w:hAnsi="Bookman Old Style"/>
          <w:b/>
          <w:sz w:val="40"/>
          <w:szCs w:val="40"/>
        </w:rPr>
        <w:t>Promenáda masek (nejnápaditější masky vlastní výroby budou oceněny), hry, diskotéka (zajišťuje Divadlo v batohu) výherní dětská tombola, bohaté občerstvení (nealko, pivo, víno, káva, chlebíčky, jednohubky, zákusky aj.</w:t>
      </w:r>
      <w:r w:rsidR="00BF20E7">
        <w:rPr>
          <w:rFonts w:ascii="Bookman Old Style" w:hAnsi="Bookman Old Style"/>
          <w:b/>
          <w:sz w:val="40"/>
          <w:szCs w:val="40"/>
        </w:rPr>
        <w:t>)</w:t>
      </w:r>
    </w:p>
    <w:p w:rsidR="00C40817" w:rsidRPr="003D60A4" w:rsidRDefault="00C40817" w:rsidP="00C40817">
      <w:pPr>
        <w:rPr>
          <w:rFonts w:ascii="Bookman Old Style" w:hAnsi="Bookman Old Style"/>
          <w:b/>
          <w:sz w:val="40"/>
          <w:szCs w:val="40"/>
        </w:rPr>
      </w:pPr>
      <w:r w:rsidRPr="003D60A4">
        <w:rPr>
          <w:rFonts w:ascii="Bookman Old Style" w:hAnsi="Bookman Old Style"/>
          <w:b/>
          <w:sz w:val="40"/>
          <w:szCs w:val="40"/>
        </w:rPr>
        <w:lastRenderedPageBreak/>
        <w:t xml:space="preserve">                   </w:t>
      </w:r>
      <w:r>
        <w:rPr>
          <w:rFonts w:ascii="Bookman Old Style" w:hAnsi="Bookman Old Style"/>
          <w:b/>
          <w:sz w:val="40"/>
          <w:szCs w:val="40"/>
        </w:rPr>
        <w:t xml:space="preserve"> </w:t>
      </w:r>
    </w:p>
    <w:p w:rsidR="00C40817" w:rsidRDefault="00C40817" w:rsidP="00C40817"/>
    <w:p w:rsidR="00C40817" w:rsidRDefault="00C40817" w:rsidP="00C40817"/>
    <w:p w:rsidR="00C40817" w:rsidRDefault="00C40817" w:rsidP="00C40817"/>
    <w:p w:rsidR="0077139B" w:rsidRDefault="0077139B"/>
    <w:sectPr w:rsidR="0077139B" w:rsidSect="00691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17"/>
    <w:rsid w:val="0077139B"/>
    <w:rsid w:val="00BF20E7"/>
    <w:rsid w:val="00C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81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81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54_7osITZAhXOKlAKHeZQAT0QjRx6BAgAEAY&amp;url=https://www.missmouseboutique.co.nz/party-supplies/childrens-party-themes/rainbow/pennant-banner-multi-coloured/&amp;psig=AOvVaw2L6y8g8yXsib6hYgskjl90&amp;ust=15175629812872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rct=j&amp;q=&amp;esrc=s&amp;source=images&amp;cd=&amp;cad=rja&amp;uact=8&amp;ved=2ahUKEwjO1cSM9oHZAhVNKlAKHbhxBdAQjRx6BAgAEAY&amp;url=http://ddm1.cz/detsky-karneval-19-2-2017/&amp;psig=AOvVaw1Wo-woVmpfZ3_8vM65tmDl&amp;ust=15174784789347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2020-01-16T16:21:00Z</cp:lastPrinted>
  <dcterms:created xsi:type="dcterms:W3CDTF">2020-01-16T16:05:00Z</dcterms:created>
  <dcterms:modified xsi:type="dcterms:W3CDTF">2020-01-16T16:23:00Z</dcterms:modified>
</cp:coreProperties>
</file>