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06" w:rsidRDefault="00E34B44">
      <w:pPr>
        <w:rPr>
          <w:b/>
          <w:sz w:val="64"/>
          <w:szCs w:val="64"/>
          <w:u w:val="single"/>
        </w:rPr>
      </w:pPr>
      <w:r>
        <w:rPr>
          <w:noProof/>
          <w:lang w:eastAsia="cs-CZ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800100" cy="789305"/>
            <wp:effectExtent l="0" t="0" r="0" b="0"/>
            <wp:wrapNone/>
            <wp:docPr id="1" name="Obrázek 1" descr="Související obráze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ouvisející obráze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5381625</wp:posOffset>
            </wp:positionH>
            <wp:positionV relativeFrom="paragraph">
              <wp:posOffset>128905</wp:posOffset>
            </wp:positionV>
            <wp:extent cx="800100" cy="755650"/>
            <wp:effectExtent l="0" t="0" r="0" b="0"/>
            <wp:wrapNone/>
            <wp:docPr id="2" name="Obrázek 2" descr="Výsledek obrázku pro kindergarten su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Výsledek obrázku pro kindergarten su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4619625</wp:posOffset>
            </wp:positionH>
            <wp:positionV relativeFrom="paragraph">
              <wp:posOffset>228600</wp:posOffset>
            </wp:positionV>
            <wp:extent cx="685800" cy="636905"/>
            <wp:effectExtent l="0" t="0" r="0" b="0"/>
            <wp:wrapNone/>
            <wp:docPr id="3" name="Obrázek 12" descr="Výsledek obrázku pro he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2" descr="Výsledek obrázku pro hea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64"/>
          <w:szCs w:val="64"/>
          <w:u w:val="single"/>
        </w:rPr>
        <w:t>Distanční vzdělávání</w:t>
      </w:r>
    </w:p>
    <w:p w:rsidR="00101D06" w:rsidRDefault="00E34B44" w:rsidP="00934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PLÁN ČINNOSTÍ PRO DĚTI Z MATEŘSKÉ ŠKOLY DOLNÍ TŘÍDY</w:t>
      </w:r>
    </w:p>
    <w:tbl>
      <w:tblPr>
        <w:tblpPr w:leftFromText="141" w:rightFromText="141" w:vertAnchor="text" w:horzAnchor="margin" w:tblpX="108" w:tblpY="33"/>
        <w:tblW w:w="10490" w:type="dxa"/>
        <w:tblLayout w:type="fixed"/>
        <w:tblLook w:val="00A0" w:firstRow="1" w:lastRow="0" w:firstColumn="1" w:lastColumn="0" w:noHBand="0" w:noVBand="0"/>
      </w:tblPr>
      <w:tblGrid>
        <w:gridCol w:w="1701"/>
        <w:gridCol w:w="8789"/>
      </w:tblGrid>
      <w:tr w:rsidR="00101D06" w:rsidTr="00934467">
        <w:trPr>
          <w:trHeight w:val="44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6" w:rsidRDefault="00E34B44" w:rsidP="00934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6" w:rsidRDefault="00346C67" w:rsidP="00934467">
            <w:pPr>
              <w:widowControl w:val="0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Ptáčci s</w:t>
            </w:r>
            <w:r w:rsidR="00092AA9">
              <w:rPr>
                <w:rFonts w:cs="Calibri"/>
                <w:b/>
                <w:sz w:val="24"/>
                <w:szCs w:val="24"/>
              </w:rPr>
              <w:t>laví svátek (1. 4. mezinárodní D</w:t>
            </w:r>
            <w:r>
              <w:rPr>
                <w:rFonts w:cs="Calibri"/>
                <w:b/>
                <w:sz w:val="24"/>
                <w:szCs w:val="24"/>
              </w:rPr>
              <w:t>en ptactva)</w:t>
            </w:r>
            <w:r w:rsidR="00092AA9"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  <w:tr w:rsidR="00101D06" w:rsidTr="00934467">
        <w:trPr>
          <w:trHeight w:val="44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6" w:rsidRDefault="00101D06" w:rsidP="00934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6" w:rsidRDefault="00422C0A" w:rsidP="00934467">
            <w:pPr>
              <w:widowControl w:val="0"/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  <w:r w:rsidR="00092AA9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4 – 9.</w:t>
            </w:r>
            <w:r w:rsidR="00EF2B3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4. 2021</w:t>
            </w:r>
          </w:p>
        </w:tc>
      </w:tr>
      <w:tr w:rsidR="00101D06" w:rsidTr="00934467">
        <w:trPr>
          <w:trHeight w:val="44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6" w:rsidRDefault="00101D06" w:rsidP="00934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04" w:rsidRDefault="00D74BD6" w:rsidP="00A72004">
            <w:pPr>
              <w:widowControl w:val="0"/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Cílem nabídky aktivit</w:t>
            </w:r>
            <w:r w:rsidR="00256D3F">
              <w:rPr>
                <w:rFonts w:cs="Calibri"/>
                <w:sz w:val="24"/>
                <w:szCs w:val="24"/>
              </w:rPr>
              <w:t xml:space="preserve"> je, aby </w:t>
            </w:r>
            <w:r w:rsidR="00422C0A">
              <w:rPr>
                <w:rFonts w:cs="Calibri"/>
                <w:sz w:val="24"/>
                <w:szCs w:val="24"/>
              </w:rPr>
              <w:t xml:space="preserve">se </w:t>
            </w:r>
            <w:r w:rsidR="00256D3F">
              <w:rPr>
                <w:rFonts w:cs="Calibri"/>
                <w:sz w:val="24"/>
                <w:szCs w:val="24"/>
              </w:rPr>
              <w:t xml:space="preserve">děti </w:t>
            </w:r>
            <w:r w:rsidR="00A72004">
              <w:rPr>
                <w:rFonts w:cs="Calibri"/>
                <w:sz w:val="24"/>
                <w:szCs w:val="24"/>
              </w:rPr>
              <w:t xml:space="preserve">zajímaly o přírodu kolem sebe a </w:t>
            </w:r>
            <w:r w:rsidR="00422C0A">
              <w:rPr>
                <w:rFonts w:cs="Calibri"/>
                <w:sz w:val="24"/>
                <w:szCs w:val="24"/>
              </w:rPr>
              <w:t>seznámily s</w:t>
            </w:r>
            <w:r w:rsidR="00A72004">
              <w:rPr>
                <w:rFonts w:cs="Calibri"/>
                <w:sz w:val="24"/>
                <w:szCs w:val="24"/>
              </w:rPr>
              <w:t>e s názvy některých ptáků. Děti by měly pochopit, proč některé druhy ptáků na jaře přilétají z teplých krajin a pojmenovat některé z nich.</w:t>
            </w:r>
            <w:r w:rsidR="00422C0A">
              <w:rPr>
                <w:rFonts w:cs="Calibri"/>
                <w:sz w:val="24"/>
                <w:szCs w:val="24"/>
              </w:rPr>
              <w:t xml:space="preserve"> </w:t>
            </w:r>
          </w:p>
          <w:p w:rsidR="00101D06" w:rsidRDefault="00D74BD6" w:rsidP="00A72004">
            <w:pPr>
              <w:widowControl w:val="0"/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Při činnostech</w:t>
            </w:r>
            <w:r w:rsidR="00A72004">
              <w:rPr>
                <w:rFonts w:cs="Calibri"/>
                <w:sz w:val="24"/>
                <w:szCs w:val="24"/>
              </w:rPr>
              <w:t xml:space="preserve"> s pastelkami </w:t>
            </w:r>
            <w:r>
              <w:rPr>
                <w:rFonts w:cs="Calibri"/>
                <w:sz w:val="24"/>
                <w:szCs w:val="24"/>
              </w:rPr>
              <w:t>by si děti měly rozvíjet správný,</w:t>
            </w:r>
            <w:r w:rsidR="004E12FC">
              <w:rPr>
                <w:rFonts w:cs="Calibri"/>
                <w:sz w:val="24"/>
                <w:szCs w:val="24"/>
              </w:rPr>
              <w:t xml:space="preserve"> </w:t>
            </w:r>
            <w:r w:rsidR="00A72004">
              <w:rPr>
                <w:rFonts w:cs="Calibri"/>
                <w:sz w:val="24"/>
                <w:szCs w:val="24"/>
              </w:rPr>
              <w:t>špetkový úchop.</w:t>
            </w:r>
          </w:p>
        </w:tc>
      </w:tr>
      <w:tr w:rsidR="00101D06" w:rsidTr="00934467">
        <w:trPr>
          <w:trHeight w:val="8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6" w:rsidRDefault="00E34B44" w:rsidP="00934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otázka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6" w:rsidRPr="008410D0" w:rsidRDefault="004E12FC" w:rsidP="003838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Pokuste se s dětmi přijít na to:</w:t>
            </w:r>
          </w:p>
          <w:p w:rsidR="00D74BD6" w:rsidRDefault="00D74BD6" w:rsidP="00934467">
            <w:pPr>
              <w:widowControl w:val="0"/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Proč některé druhy ptáků</w:t>
            </w:r>
            <w:r w:rsidR="004E12FC">
              <w:rPr>
                <w:b/>
                <w:bCs/>
                <w:sz w:val="24"/>
                <w:szCs w:val="24"/>
              </w:rPr>
              <w:t xml:space="preserve"> odlétají do teplých krajů?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4E12FC" w:rsidRPr="00D74BD6" w:rsidRDefault="00D74BD6" w:rsidP="00D74BD6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74BD6">
              <w:rPr>
                <w:bCs/>
                <w:sz w:val="24"/>
                <w:szCs w:val="24"/>
              </w:rPr>
              <w:t>Otázka pro rozvoj fantazie: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72004">
              <w:rPr>
                <w:b/>
                <w:bCs/>
                <w:sz w:val="24"/>
                <w:szCs w:val="24"/>
              </w:rPr>
              <w:t>Kam by ses letěl podívat, kdybys byl ptáček?</w:t>
            </w:r>
          </w:p>
        </w:tc>
      </w:tr>
      <w:tr w:rsidR="00101D06" w:rsidTr="00934467">
        <w:trPr>
          <w:trHeight w:val="7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6" w:rsidRDefault="00E34B44" w:rsidP="00934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video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D6" w:rsidRDefault="00D74BD6" w:rsidP="00D74BD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Pusťte dětem video o ptáčcích:</w:t>
            </w:r>
          </w:p>
          <w:p w:rsidR="00D74BD6" w:rsidRPr="00D74BD6" w:rsidRDefault="00D74BD6" w:rsidP="00D74BD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Pr="00D74BD6">
                <w:rPr>
                  <w:rStyle w:val="Hypertextovodkaz"/>
                  <w:sz w:val="24"/>
                  <w:szCs w:val="24"/>
                </w:rPr>
                <w:t>https://edu.ceskatelevize.cz/video/8357-spacek-postolka-cap-vlastovka-a-jejich-mladata?vsrc=vyhledavani&amp;vsrcid=pt%C3%A1ci</w:t>
              </w:r>
            </w:hyperlink>
          </w:p>
          <w:p w:rsidR="00D74BD6" w:rsidRPr="00D74BD6" w:rsidRDefault="00D74BD6" w:rsidP="00D74BD6">
            <w:pPr>
              <w:widowControl w:val="0"/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14" w:history="1">
              <w:r w:rsidRPr="00D74BD6">
                <w:rPr>
                  <w:rStyle w:val="Hypertextovodkaz"/>
                  <w:sz w:val="24"/>
                  <w:szCs w:val="24"/>
                </w:rPr>
                <w:t>https://www.youtube.com/watch?v=sWnwY_OuTUM</w:t>
              </w:r>
            </w:hyperlink>
          </w:p>
          <w:p w:rsidR="00D74BD6" w:rsidRPr="00D74BD6" w:rsidRDefault="00D74BD6" w:rsidP="00D74BD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Pr="00D74BD6">
                <w:rPr>
                  <w:rStyle w:val="Hypertextovodkaz"/>
                  <w:sz w:val="24"/>
                  <w:szCs w:val="24"/>
                </w:rPr>
                <w:t xml:space="preserve">Prvouka (1.) - Ptáci - </w:t>
              </w:r>
              <w:proofErr w:type="spellStart"/>
              <w:r w:rsidRPr="00D74BD6">
                <w:rPr>
                  <w:rStyle w:val="Hypertextovodkaz"/>
                  <w:sz w:val="24"/>
                  <w:szCs w:val="24"/>
                </w:rPr>
                <w:t>YouTube</w:t>
              </w:r>
              <w:proofErr w:type="spellEnd"/>
            </w:hyperlink>
          </w:p>
          <w:p w:rsidR="00101D06" w:rsidRDefault="00D74BD6" w:rsidP="009344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 kreslením jim pusťte video - </w:t>
            </w:r>
            <w:r w:rsidR="00016248">
              <w:rPr>
                <w:sz w:val="24"/>
                <w:szCs w:val="24"/>
              </w:rPr>
              <w:t>správný úchop psacího náčiní</w:t>
            </w:r>
            <w:r w:rsidR="00EF2B33">
              <w:rPr>
                <w:sz w:val="24"/>
                <w:szCs w:val="24"/>
              </w:rPr>
              <w:t>:</w:t>
            </w:r>
          </w:p>
          <w:p w:rsidR="00016248" w:rsidRPr="00D74BD6" w:rsidRDefault="005358D0" w:rsidP="0001624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="00016248" w:rsidRPr="00735495">
                <w:rPr>
                  <w:rStyle w:val="Hypertextovodkaz"/>
                  <w:sz w:val="24"/>
                  <w:szCs w:val="24"/>
                </w:rPr>
                <w:t>https://www.youtube.com/watch?v=3dI7kicGP_A</w:t>
              </w:r>
            </w:hyperlink>
          </w:p>
        </w:tc>
      </w:tr>
      <w:tr w:rsidR="00101D06" w:rsidTr="00934467">
        <w:trPr>
          <w:trHeight w:val="7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6" w:rsidRDefault="00E34B44" w:rsidP="00934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týdne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C8D" w:rsidRDefault="00F96C8D" w:rsidP="00F96C8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 vycházce kamkoliv objevovat, pozorovat a poslouchat ptáčky, hnízda, ptačí budky aj.</w:t>
            </w:r>
          </w:p>
          <w:p w:rsidR="00887755" w:rsidRPr="00F96C8D" w:rsidRDefault="00F96C8D" w:rsidP="00F96C8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„Hra na ptáčky“ s využitím</w:t>
            </w:r>
            <w:r w:rsidR="00383806" w:rsidRPr="00F96C8D">
              <w:rPr>
                <w:sz w:val="24"/>
                <w:szCs w:val="24"/>
              </w:rPr>
              <w:t xml:space="preserve"> kolíčku</w:t>
            </w:r>
            <w:r>
              <w:rPr>
                <w:sz w:val="24"/>
                <w:szCs w:val="24"/>
              </w:rPr>
              <w:t xml:space="preserve"> (špetkový úchop)</w:t>
            </w:r>
            <w:r w:rsidR="008E3904" w:rsidRPr="00F96C8D">
              <w:rPr>
                <w:sz w:val="24"/>
                <w:szCs w:val="24"/>
              </w:rPr>
              <w:t xml:space="preserve"> </w:t>
            </w:r>
            <w:r w:rsidR="008E3904" w:rsidRPr="00F96C8D">
              <w:rPr>
                <w:color w:val="FF0000"/>
                <w:sz w:val="24"/>
                <w:szCs w:val="24"/>
              </w:rPr>
              <w:t>viz videonahrávka</w:t>
            </w:r>
            <w:r w:rsidR="00092AA9">
              <w:rPr>
                <w:color w:val="FF0000"/>
                <w:sz w:val="24"/>
                <w:szCs w:val="24"/>
              </w:rPr>
              <w:t>.</w:t>
            </w:r>
          </w:p>
        </w:tc>
      </w:tr>
      <w:tr w:rsidR="00101D06" w:rsidTr="00934467">
        <w:trPr>
          <w:trHeight w:val="9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6" w:rsidRDefault="00E34B44" w:rsidP="00934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POHYBOVÉ ČINNOSTI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C8D" w:rsidRPr="00F96C8D" w:rsidRDefault="00F96C8D" w:rsidP="004660BF">
            <w:pPr>
              <w:pStyle w:val="Odstavecseseznamem"/>
              <w:widowControl w:val="0"/>
              <w:numPr>
                <w:ilvl w:val="0"/>
                <w:numId w:val="11"/>
              </w:numPr>
              <w:spacing w:after="0"/>
              <w:rPr>
                <w:color w:val="0000FF" w:themeColor="hyperlink"/>
                <w:sz w:val="24"/>
                <w:szCs w:val="24"/>
                <w:u w:val="single"/>
              </w:rPr>
            </w:pPr>
            <w:r w:rsidRPr="004660BF">
              <w:rPr>
                <w:color w:val="000000" w:themeColor="text1"/>
                <w:sz w:val="24"/>
                <w:szCs w:val="24"/>
              </w:rPr>
              <w:t xml:space="preserve">Vycházka </w:t>
            </w:r>
            <w:r>
              <w:rPr>
                <w:color w:val="000000" w:themeColor="text1"/>
                <w:sz w:val="24"/>
                <w:szCs w:val="24"/>
              </w:rPr>
              <w:t>do přírody</w:t>
            </w:r>
            <w:r>
              <w:rPr>
                <w:color w:val="000000" w:themeColor="text1"/>
                <w:sz w:val="24"/>
                <w:szCs w:val="24"/>
              </w:rPr>
              <w:t xml:space="preserve"> – doporučujeme navštívit naučnou stezku „Beskydské nebe“ na Horečkách.</w:t>
            </w:r>
          </w:p>
          <w:p w:rsidR="004660BF" w:rsidRPr="00F96C8D" w:rsidRDefault="004660BF" w:rsidP="00F96C8D">
            <w:pPr>
              <w:pStyle w:val="Odstavecseseznamem"/>
              <w:widowControl w:val="0"/>
              <w:numPr>
                <w:ilvl w:val="0"/>
                <w:numId w:val="11"/>
              </w:numPr>
              <w:spacing w:after="0"/>
              <w:rPr>
                <w:color w:val="0000FF" w:themeColor="hyperlink"/>
                <w:sz w:val="24"/>
                <w:szCs w:val="24"/>
                <w:u w:val="single"/>
              </w:rPr>
            </w:pPr>
            <w:r w:rsidRPr="00016248">
              <w:rPr>
                <w:sz w:val="24"/>
                <w:szCs w:val="24"/>
              </w:rPr>
              <w:t xml:space="preserve">Taneček – </w:t>
            </w:r>
            <w:proofErr w:type="spellStart"/>
            <w:r w:rsidRPr="00016248">
              <w:rPr>
                <w:sz w:val="24"/>
                <w:szCs w:val="24"/>
              </w:rPr>
              <w:t>Hulala</w:t>
            </w:r>
            <w:proofErr w:type="spellEnd"/>
            <w:r w:rsidRPr="00016248">
              <w:rPr>
                <w:sz w:val="24"/>
                <w:szCs w:val="24"/>
              </w:rPr>
              <w:t xml:space="preserve"> „Jeden černý kos“ </w:t>
            </w:r>
            <w:r w:rsidRPr="00016248">
              <w:rPr>
                <w:color w:val="FF0000"/>
                <w:sz w:val="24"/>
                <w:szCs w:val="24"/>
              </w:rPr>
              <w:t>viz videonahrávka</w:t>
            </w:r>
            <w:r w:rsidR="00092AA9">
              <w:rPr>
                <w:color w:val="FF0000"/>
                <w:sz w:val="24"/>
                <w:szCs w:val="24"/>
              </w:rPr>
              <w:t>.</w:t>
            </w:r>
          </w:p>
        </w:tc>
      </w:tr>
      <w:tr w:rsidR="00101D06" w:rsidTr="00934467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6" w:rsidRDefault="00E34B44" w:rsidP="009344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úkoly nejen pro předškoláky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9E" w:rsidRDefault="00EF01CC" w:rsidP="00383806">
            <w:pPr>
              <w:pStyle w:val="Odstavecseseznamem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410D0">
              <w:rPr>
                <w:color w:val="FF0000"/>
                <w:sz w:val="24"/>
                <w:szCs w:val="24"/>
              </w:rPr>
              <w:t>1</w:t>
            </w:r>
            <w:r w:rsidR="00E34B44" w:rsidRPr="008410D0">
              <w:rPr>
                <w:color w:val="FF0000"/>
                <w:sz w:val="24"/>
                <w:szCs w:val="24"/>
              </w:rPr>
              <w:t>)</w:t>
            </w:r>
            <w:r w:rsidR="00383806">
              <w:rPr>
                <w:color w:val="FF0000"/>
                <w:sz w:val="24"/>
                <w:szCs w:val="24"/>
              </w:rPr>
              <w:t xml:space="preserve"> </w:t>
            </w:r>
            <w:r w:rsidR="0022009E">
              <w:rPr>
                <w:sz w:val="24"/>
                <w:szCs w:val="24"/>
              </w:rPr>
              <w:t xml:space="preserve">Výroba ptáčka </w:t>
            </w:r>
            <w:r w:rsidR="00F96C8D">
              <w:rPr>
                <w:sz w:val="24"/>
                <w:szCs w:val="24"/>
              </w:rPr>
              <w:t>„</w:t>
            </w:r>
            <w:proofErr w:type="spellStart"/>
            <w:r w:rsidR="0022009E">
              <w:rPr>
                <w:sz w:val="24"/>
                <w:szCs w:val="24"/>
              </w:rPr>
              <w:t>Pošťáčka</w:t>
            </w:r>
            <w:proofErr w:type="spellEnd"/>
            <w:r w:rsidR="007718C1">
              <w:rPr>
                <w:sz w:val="24"/>
                <w:szCs w:val="24"/>
              </w:rPr>
              <w:t>“</w:t>
            </w:r>
            <w:r w:rsidR="0022009E">
              <w:rPr>
                <w:sz w:val="24"/>
                <w:szCs w:val="24"/>
              </w:rPr>
              <w:t xml:space="preserve"> –</w:t>
            </w:r>
            <w:r w:rsidR="004660BF" w:rsidRPr="004660BF">
              <w:rPr>
                <w:color w:val="FF0000"/>
                <w:sz w:val="24"/>
                <w:szCs w:val="24"/>
              </w:rPr>
              <w:t>viz</w:t>
            </w:r>
            <w:r w:rsidR="00092AA9">
              <w:rPr>
                <w:color w:val="FF0000"/>
                <w:sz w:val="24"/>
                <w:szCs w:val="24"/>
              </w:rPr>
              <w:t>.</w:t>
            </w:r>
            <w:r w:rsidR="004660BF" w:rsidRPr="004660BF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="004660BF" w:rsidRPr="004660BF">
              <w:rPr>
                <w:color w:val="FF0000"/>
                <w:sz w:val="24"/>
                <w:szCs w:val="24"/>
              </w:rPr>
              <w:t>videonahrávka</w:t>
            </w:r>
            <w:proofErr w:type="gramEnd"/>
            <w:r w:rsidR="00092AA9">
              <w:rPr>
                <w:color w:val="FF0000"/>
                <w:sz w:val="24"/>
                <w:szCs w:val="24"/>
              </w:rPr>
              <w:t>.</w:t>
            </w:r>
          </w:p>
          <w:p w:rsidR="00101D06" w:rsidRPr="002F77B2" w:rsidRDefault="00092AA9" w:rsidP="00383806">
            <w:pPr>
              <w:pStyle w:val="Odstavecseseznamem"/>
              <w:widowControl w:val="0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Ptáčky můžete</w:t>
            </w:r>
            <w:r w:rsidR="0022009E">
              <w:rPr>
                <w:sz w:val="24"/>
                <w:szCs w:val="24"/>
              </w:rPr>
              <w:t xml:space="preserve"> pověsit na plot mateřské šk</w:t>
            </w:r>
            <w:r>
              <w:rPr>
                <w:sz w:val="24"/>
                <w:szCs w:val="24"/>
              </w:rPr>
              <w:t>oly, do tělíčka (ruličky) lze</w:t>
            </w:r>
            <w:r w:rsidR="0022009E">
              <w:rPr>
                <w:sz w:val="24"/>
                <w:szCs w:val="24"/>
              </w:rPr>
              <w:t xml:space="preserve"> uložit obrázek pro kamaráda ze školky (včetně podpisu)</w:t>
            </w:r>
            <w:r w:rsidR="00F96C8D">
              <w:rPr>
                <w:sz w:val="24"/>
                <w:szCs w:val="24"/>
              </w:rPr>
              <w:t>.</w:t>
            </w:r>
          </w:p>
          <w:p w:rsidR="007718C1" w:rsidRDefault="00EF01CC" w:rsidP="00EF01CC">
            <w:pPr>
              <w:pStyle w:val="Odstavecseseznamem"/>
              <w:ind w:left="0"/>
              <w:rPr>
                <w:sz w:val="24"/>
                <w:szCs w:val="24"/>
              </w:rPr>
            </w:pPr>
            <w:r w:rsidRPr="008410D0">
              <w:rPr>
                <w:color w:val="FF0000"/>
                <w:sz w:val="24"/>
                <w:szCs w:val="24"/>
              </w:rPr>
              <w:t>2)</w:t>
            </w:r>
            <w:r w:rsidRPr="008410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18C1">
              <w:rPr>
                <w:sz w:val="24"/>
                <w:szCs w:val="24"/>
              </w:rPr>
              <w:t>Origami</w:t>
            </w:r>
            <w:proofErr w:type="spellEnd"/>
            <w:r w:rsidR="007718C1">
              <w:rPr>
                <w:sz w:val="24"/>
                <w:szCs w:val="24"/>
              </w:rPr>
              <w:t xml:space="preserve"> –  seřazeno</w:t>
            </w:r>
            <w:proofErr w:type="gramEnd"/>
            <w:r w:rsidR="007718C1">
              <w:rPr>
                <w:sz w:val="24"/>
                <w:szCs w:val="24"/>
              </w:rPr>
              <w:t xml:space="preserve"> dle obtížnosti – vyberte dle zájmu dětí</w:t>
            </w:r>
            <w:r w:rsidR="007718C1" w:rsidRPr="007718C1">
              <w:rPr>
                <w:sz w:val="24"/>
                <w:szCs w:val="24"/>
              </w:rPr>
              <w:sym w:font="Wingdings" w:char="F04A"/>
            </w:r>
          </w:p>
          <w:p w:rsidR="007718C1" w:rsidRDefault="007718C1" w:rsidP="00EF01CC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Vlaštovka klasická: </w:t>
            </w:r>
            <w:hyperlink r:id="rId17" w:history="1">
              <w:r w:rsidRPr="004F7E5D">
                <w:rPr>
                  <w:rStyle w:val="Hypertextovodkaz"/>
                  <w:sz w:val="24"/>
                  <w:szCs w:val="24"/>
                </w:rPr>
                <w:t>https://www.youtube.com/watch?v=nlw7h1iARQM&amp;t=6s</w:t>
              </w:r>
            </w:hyperlink>
          </w:p>
          <w:p w:rsidR="007718C1" w:rsidRDefault="007718C1" w:rsidP="00EF01CC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Vlaštovka složitější:  </w:t>
            </w:r>
            <w:hyperlink r:id="rId18" w:history="1">
              <w:r w:rsidRPr="004F7E5D">
                <w:rPr>
                  <w:rStyle w:val="Hypertextovodkaz"/>
                  <w:sz w:val="24"/>
                  <w:szCs w:val="24"/>
                </w:rPr>
                <w:t>https://www.youtube.com/watch?v=C4HSMfb9DpM&amp;t=19s</w:t>
              </w:r>
            </w:hyperlink>
          </w:p>
          <w:p w:rsidR="004660BF" w:rsidRPr="008410D0" w:rsidRDefault="00383806" w:rsidP="00EF01CC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Jeřáb</w:t>
            </w:r>
            <w:r w:rsidR="004660BF">
              <w:rPr>
                <w:sz w:val="24"/>
                <w:szCs w:val="24"/>
              </w:rPr>
              <w:t xml:space="preserve"> – </w:t>
            </w:r>
            <w:r w:rsidR="007718C1">
              <w:rPr>
                <w:sz w:val="24"/>
                <w:szCs w:val="24"/>
              </w:rPr>
              <w:t xml:space="preserve">těžké: </w:t>
            </w:r>
            <w:hyperlink r:id="rId19" w:history="1">
              <w:r w:rsidR="004660BF" w:rsidRPr="00946E94">
                <w:rPr>
                  <w:rStyle w:val="Hypertextovodkaz"/>
                  <w:sz w:val="24"/>
                  <w:szCs w:val="24"/>
                </w:rPr>
                <w:t>https://www.youtube.com/watch?v=i4so8LDrS_s</w:t>
              </w:r>
            </w:hyperlink>
          </w:p>
          <w:p w:rsidR="00461573" w:rsidRPr="002F77B2" w:rsidRDefault="00EF01CC" w:rsidP="00016248">
            <w:pPr>
              <w:pStyle w:val="Odstavecseseznamem"/>
              <w:ind w:left="0"/>
              <w:rPr>
                <w:sz w:val="24"/>
                <w:szCs w:val="24"/>
              </w:rPr>
            </w:pPr>
            <w:r w:rsidRPr="008410D0">
              <w:rPr>
                <w:color w:val="FF0000"/>
                <w:sz w:val="24"/>
                <w:szCs w:val="24"/>
              </w:rPr>
              <w:t xml:space="preserve">3) </w:t>
            </w:r>
            <w:r w:rsidR="00383806">
              <w:rPr>
                <w:sz w:val="24"/>
                <w:szCs w:val="24"/>
              </w:rPr>
              <w:t>Písnička</w:t>
            </w:r>
            <w:r w:rsidR="002F77B2">
              <w:rPr>
                <w:sz w:val="24"/>
                <w:szCs w:val="24"/>
              </w:rPr>
              <w:t xml:space="preserve"> - </w:t>
            </w:r>
            <w:r w:rsidR="00383806">
              <w:rPr>
                <w:sz w:val="24"/>
                <w:szCs w:val="24"/>
              </w:rPr>
              <w:t xml:space="preserve"> Vrabec a sýkorka</w:t>
            </w:r>
            <w:r w:rsidR="00016248">
              <w:rPr>
                <w:sz w:val="24"/>
                <w:szCs w:val="24"/>
              </w:rPr>
              <w:t xml:space="preserve"> </w:t>
            </w:r>
            <w:hyperlink r:id="rId20" w:history="1">
              <w:r w:rsidR="00461573" w:rsidRPr="00735495">
                <w:rPr>
                  <w:rStyle w:val="Hypertextovodkaz"/>
                  <w:sz w:val="24"/>
                  <w:szCs w:val="24"/>
                </w:rPr>
                <w:t>https://www.youtube.com/watch?v=Eokom43yK8Y</w:t>
              </w:r>
            </w:hyperlink>
          </w:p>
          <w:p w:rsidR="00383806" w:rsidRDefault="00016248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E34B44" w:rsidRPr="00383806">
              <w:rPr>
                <w:color w:val="FF0000"/>
                <w:sz w:val="24"/>
                <w:szCs w:val="24"/>
              </w:rPr>
              <w:t>)</w:t>
            </w:r>
            <w:r w:rsidR="008410D0" w:rsidRPr="008410D0">
              <w:rPr>
                <w:sz w:val="24"/>
                <w:szCs w:val="24"/>
              </w:rPr>
              <w:t>P</w:t>
            </w:r>
            <w:r w:rsidR="00E34B44" w:rsidRPr="008410D0">
              <w:rPr>
                <w:sz w:val="24"/>
                <w:szCs w:val="24"/>
              </w:rPr>
              <w:t>racovní listy- „</w:t>
            </w:r>
            <w:r w:rsidR="00446884">
              <w:rPr>
                <w:sz w:val="24"/>
                <w:szCs w:val="24"/>
              </w:rPr>
              <w:t xml:space="preserve">Bludiště“ (viz níže), Matematika (viz níže), Příprava na </w:t>
            </w:r>
            <w:r w:rsidR="00092AA9">
              <w:rPr>
                <w:sz w:val="24"/>
                <w:szCs w:val="24"/>
              </w:rPr>
              <w:t xml:space="preserve">psaní (viz níže) – </w:t>
            </w:r>
            <w:r w:rsidR="00446884">
              <w:rPr>
                <w:sz w:val="24"/>
                <w:szCs w:val="24"/>
              </w:rPr>
              <w:t>pracovní listy si můžete vyzvednout v mateřské škole v pracovní dny mezi 8-12 hod.</w:t>
            </w:r>
          </w:p>
          <w:p w:rsidR="00092AA9" w:rsidRPr="007718C1" w:rsidRDefault="00092AA9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092AA9">
              <w:rPr>
                <w:color w:val="FF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Namaluj libovolného ptáčka nebo jarní obrázek (můžeš použít pastelky, vodovky, tempery) Budeme rády, když obrázek přineseš do školky, vyzdobíme si plot, ať je nám veseleji </w:t>
            </w:r>
            <w:r w:rsidRPr="00092AA9">
              <w:rPr>
                <w:sz w:val="24"/>
                <w:szCs w:val="24"/>
              </w:rPr>
              <w:sym w:font="Wingdings" w:char="F04A"/>
            </w:r>
            <w:r>
              <w:rPr>
                <w:sz w:val="24"/>
                <w:szCs w:val="24"/>
              </w:rPr>
              <w:t xml:space="preserve">. </w:t>
            </w:r>
          </w:p>
          <w:p w:rsidR="008E3904" w:rsidRDefault="00016248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8E3904" w:rsidRPr="008E3904">
              <w:rPr>
                <w:color w:val="FF0000"/>
                <w:sz w:val="24"/>
                <w:szCs w:val="24"/>
              </w:rPr>
              <w:t xml:space="preserve">) </w:t>
            </w:r>
            <w:r w:rsidR="00092AA9">
              <w:rPr>
                <w:sz w:val="24"/>
                <w:szCs w:val="24"/>
              </w:rPr>
              <w:t>K</w:t>
            </w:r>
            <w:r w:rsidR="007718C1">
              <w:rPr>
                <w:sz w:val="24"/>
                <w:szCs w:val="24"/>
              </w:rPr>
              <w:t> pozorování přírody si mohou děti zkusit vyrobit dalekohled</w:t>
            </w:r>
            <w:r w:rsidR="00092AA9">
              <w:rPr>
                <w:sz w:val="24"/>
                <w:szCs w:val="24"/>
              </w:rPr>
              <w:t xml:space="preserve"> z ruliček</w:t>
            </w:r>
            <w:r w:rsidR="008E3904">
              <w:rPr>
                <w:sz w:val="24"/>
                <w:szCs w:val="24"/>
              </w:rPr>
              <w:t xml:space="preserve"> od toaletního papíru</w:t>
            </w:r>
            <w:r w:rsidR="00F917B7">
              <w:rPr>
                <w:sz w:val="24"/>
                <w:szCs w:val="24"/>
              </w:rPr>
              <w:t xml:space="preserve"> podle návodu:</w:t>
            </w:r>
          </w:p>
          <w:p w:rsidR="00300743" w:rsidRDefault="00300743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noProof/>
                <w:lang w:eastAsia="cs-CZ"/>
              </w:rPr>
            </w:pPr>
          </w:p>
          <w:p w:rsidR="00300743" w:rsidRDefault="00300743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1C640781" wp14:editId="4480AC9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131445</wp:posOffset>
                  </wp:positionV>
                  <wp:extent cx="3000375" cy="852170"/>
                  <wp:effectExtent l="0" t="0" r="9525" b="5080"/>
                  <wp:wrapNone/>
                  <wp:docPr id="4" name="obrázek 3" descr="https://zena-in.cz/images/clankygalerie/foto_nahled_4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ena-in.cz/images/clankygalerie/foto_nahled_411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8583" b="53507"/>
                          <a:stretch/>
                        </pic:blipFill>
                        <pic:spPr bwMode="auto">
                          <a:xfrm>
                            <a:off x="0" y="0"/>
                            <a:ext cx="3000375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527054DC" wp14:editId="3A745816">
                  <wp:simplePos x="0" y="0"/>
                  <wp:positionH relativeFrom="column">
                    <wp:posOffset>2936240</wp:posOffset>
                  </wp:positionH>
                  <wp:positionV relativeFrom="paragraph">
                    <wp:posOffset>4445</wp:posOffset>
                  </wp:positionV>
                  <wp:extent cx="2483485" cy="913765"/>
                  <wp:effectExtent l="0" t="0" r="0" b="635"/>
                  <wp:wrapNone/>
                  <wp:docPr id="6" name="obrázek 3" descr="https://zena-in.cz/images/clankygalerie/foto_nahled_4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ena-in.cz/images/clankygalerie/foto_nahled_411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60" r="10268" b="14"/>
                          <a:stretch/>
                        </pic:blipFill>
                        <pic:spPr bwMode="auto">
                          <a:xfrm>
                            <a:off x="0" y="0"/>
                            <a:ext cx="248348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0743" w:rsidRDefault="00300743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noProof/>
                <w:lang w:eastAsia="cs-CZ"/>
              </w:rPr>
            </w:pPr>
          </w:p>
          <w:p w:rsidR="00300743" w:rsidRDefault="00300743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noProof/>
                <w:lang w:eastAsia="cs-CZ"/>
              </w:rPr>
            </w:pPr>
          </w:p>
          <w:p w:rsidR="00092AA9" w:rsidRDefault="00092AA9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092AA9" w:rsidRDefault="00092AA9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300743" w:rsidRDefault="00300743" w:rsidP="00934467">
            <w:pPr>
              <w:pStyle w:val="Odstavecseseznamem"/>
              <w:widowControl w:val="0"/>
              <w:spacing w:after="0" w:line="240" w:lineRule="auto"/>
              <w:ind w:left="0"/>
              <w:rPr>
                <w:noProof/>
                <w:lang w:eastAsia="cs-CZ"/>
              </w:rPr>
            </w:pPr>
          </w:p>
          <w:p w:rsidR="00AA7643" w:rsidRDefault="007718C1" w:rsidP="007718C1">
            <w:pPr>
              <w:pStyle w:val="Odstavecseseznamem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00743">
              <w:rPr>
                <w:color w:val="FF0000"/>
                <w:sz w:val="24"/>
                <w:szCs w:val="24"/>
              </w:rPr>
              <w:lastRenderedPageBreak/>
              <w:t>7)</w:t>
            </w:r>
            <w:r>
              <w:rPr>
                <w:sz w:val="24"/>
                <w:szCs w:val="24"/>
              </w:rPr>
              <w:t xml:space="preserve"> Ptáci a život v jarním lese </w:t>
            </w:r>
            <w:r w:rsidR="00EE337C">
              <w:rPr>
                <w:sz w:val="24"/>
                <w:szCs w:val="24"/>
              </w:rPr>
              <w:t>– poslouchejte zpěv ptáčků v lese.</w:t>
            </w:r>
          </w:p>
          <w:p w:rsidR="007718C1" w:rsidRDefault="007718C1" w:rsidP="007718C1">
            <w:pPr>
              <w:pStyle w:val="Odstavecseseznamem"/>
              <w:widowControl w:val="0"/>
              <w:spacing w:after="0" w:line="240" w:lineRule="auto"/>
              <w:ind w:left="0"/>
            </w:pPr>
            <w:hyperlink r:id="rId22" w:history="1">
              <w:r w:rsidRPr="004F7E5D">
                <w:rPr>
                  <w:rStyle w:val="Hypertextovodkaz"/>
                </w:rPr>
                <w:t>https://www.youtube.com/watch?v=ksdVrwCILuo</w:t>
              </w:r>
            </w:hyperlink>
          </w:p>
          <w:p w:rsidR="00D74BD6" w:rsidRPr="007718C1" w:rsidRDefault="007718C1" w:rsidP="007718C1">
            <w:pPr>
              <w:pStyle w:val="Odstavecseseznamem"/>
              <w:widowControl w:val="0"/>
              <w:spacing w:after="0" w:line="240" w:lineRule="auto"/>
              <w:ind w:left="0"/>
            </w:pPr>
            <w:r w:rsidRPr="00300743">
              <w:rPr>
                <w:color w:val="FF0000"/>
              </w:rPr>
              <w:t>8)</w:t>
            </w:r>
            <w:r>
              <w:t xml:space="preserve"> </w:t>
            </w:r>
            <w:r w:rsidR="00D74BD6" w:rsidRPr="00D74BD6">
              <w:rPr>
                <w:sz w:val="24"/>
                <w:szCs w:val="24"/>
              </w:rPr>
              <w:t>Pohádka pro nejmenší – Krtek a vlaštovka:</w:t>
            </w:r>
          </w:p>
          <w:p w:rsidR="00EE337C" w:rsidRPr="004660BF" w:rsidRDefault="00EE337C" w:rsidP="00D74BD6">
            <w:pPr>
              <w:pStyle w:val="Odstavecseseznamem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hyperlink r:id="rId23" w:history="1">
              <w:r w:rsidRPr="004F7E5D">
                <w:rPr>
                  <w:rStyle w:val="Hypertextovodkaz"/>
                  <w:sz w:val="24"/>
                  <w:szCs w:val="24"/>
                </w:rPr>
                <w:t>https://www.youtube.com/watch?v=vLftl9DfF5w</w:t>
              </w:r>
            </w:hyperlink>
          </w:p>
        </w:tc>
      </w:tr>
      <w:tr w:rsidR="00101D06" w:rsidTr="005358D0">
        <w:trPr>
          <w:trHeight w:val="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6" w:rsidRDefault="00E34B44" w:rsidP="00934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Říkanky, písničky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6" w:rsidRDefault="00101D06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101D06" w:rsidRPr="00016248" w:rsidRDefault="00016248" w:rsidP="00934467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6248">
              <w:rPr>
                <w:b/>
                <w:bCs/>
                <w:sz w:val="24"/>
                <w:szCs w:val="24"/>
              </w:rPr>
              <w:t>Text písničky</w:t>
            </w:r>
            <w:r>
              <w:rPr>
                <w:b/>
                <w:bCs/>
                <w:sz w:val="24"/>
                <w:szCs w:val="24"/>
              </w:rPr>
              <w:t xml:space="preserve"> – Vrabec a sýkorka</w:t>
            </w:r>
          </w:p>
          <w:p w:rsidR="00101D06" w:rsidRDefault="00101D06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016248" w:rsidRDefault="00016248" w:rsidP="00934467">
            <w:pPr>
              <w:widowControl w:val="0"/>
              <w:spacing w:after="0" w:line="240" w:lineRule="auto"/>
              <w:rPr>
                <w:noProof/>
                <w:lang w:eastAsia="cs-CZ"/>
              </w:rPr>
            </w:pPr>
          </w:p>
          <w:p w:rsidR="00101D06" w:rsidRDefault="00016248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CBC743D" wp14:editId="54C401DB">
                  <wp:extent cx="5139159" cy="2256908"/>
                  <wp:effectExtent l="0" t="0" r="4445" b="0"/>
                  <wp:docPr id="5" name="obrázek 2" descr="Písnička: Vrabec a sýkorka | Výtvarná výchova | Education, Sheet music,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ísnička: Vrabec a sýkorka | Výtvarná výchova | Education, Sheet music, D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3"/>
                          <a:stretch/>
                        </pic:blipFill>
                        <pic:spPr bwMode="auto">
                          <a:xfrm>
                            <a:off x="0" y="0"/>
                            <a:ext cx="5138889" cy="225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10D0" w:rsidRDefault="008410D0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5358D0" w:rsidRPr="005358D0" w:rsidRDefault="005358D0" w:rsidP="005358D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58D0">
              <w:rPr>
                <w:b/>
                <w:bCs/>
                <w:sz w:val="24"/>
                <w:szCs w:val="24"/>
              </w:rPr>
              <w:t xml:space="preserve">Říkanka o čápovi </w:t>
            </w:r>
            <w:r>
              <w:rPr>
                <w:bCs/>
                <w:sz w:val="24"/>
                <w:szCs w:val="24"/>
              </w:rPr>
              <w:t>(s pohybem</w:t>
            </w:r>
            <w:r w:rsidRPr="005358D0">
              <w:rPr>
                <w:bCs/>
                <w:sz w:val="24"/>
                <w:szCs w:val="24"/>
              </w:rPr>
              <w:t>)</w:t>
            </w:r>
          </w:p>
          <w:p w:rsidR="005358D0" w:rsidRPr="005358D0" w:rsidRDefault="005358D0" w:rsidP="005358D0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5358D0">
              <w:rPr>
                <w:bCs/>
                <w:sz w:val="24"/>
                <w:szCs w:val="24"/>
              </w:rPr>
              <w:t xml:space="preserve">Čáp je velký </w:t>
            </w:r>
            <w:proofErr w:type="gramStart"/>
            <w:r w:rsidRPr="005358D0">
              <w:rPr>
                <w:bCs/>
                <w:sz w:val="24"/>
                <w:szCs w:val="24"/>
              </w:rPr>
              <w:t xml:space="preserve">pták, </w:t>
            </w:r>
            <w:r>
              <w:rPr>
                <w:bCs/>
                <w:sz w:val="24"/>
                <w:szCs w:val="24"/>
              </w:rPr>
              <w:t xml:space="preserve">          </w:t>
            </w:r>
            <w:r w:rsidRPr="005358D0">
              <w:rPr>
                <w:bCs/>
                <w:sz w:val="24"/>
                <w:szCs w:val="24"/>
              </w:rPr>
              <w:t>( velký</w:t>
            </w:r>
            <w:proofErr w:type="gramEnd"/>
            <w:r w:rsidRPr="005358D0">
              <w:rPr>
                <w:bCs/>
                <w:sz w:val="24"/>
                <w:szCs w:val="24"/>
              </w:rPr>
              <w:t xml:space="preserve"> kruh před tělem) </w:t>
            </w:r>
          </w:p>
          <w:p w:rsidR="005358D0" w:rsidRPr="005358D0" w:rsidRDefault="005358D0" w:rsidP="005358D0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5358D0">
              <w:rPr>
                <w:bCs/>
                <w:sz w:val="24"/>
                <w:szCs w:val="24"/>
              </w:rPr>
              <w:t xml:space="preserve">dělá klapy, </w:t>
            </w:r>
            <w:proofErr w:type="gramStart"/>
            <w:r w:rsidRPr="005358D0">
              <w:rPr>
                <w:bCs/>
                <w:sz w:val="24"/>
                <w:szCs w:val="24"/>
              </w:rPr>
              <w:t xml:space="preserve">klap. </w:t>
            </w:r>
            <w:r>
              <w:rPr>
                <w:bCs/>
                <w:sz w:val="24"/>
                <w:szCs w:val="24"/>
              </w:rPr>
              <w:t xml:space="preserve">             </w:t>
            </w:r>
            <w:r w:rsidRPr="005358D0">
              <w:rPr>
                <w:bCs/>
                <w:sz w:val="24"/>
                <w:szCs w:val="24"/>
              </w:rPr>
              <w:t>(ruce</w:t>
            </w:r>
            <w:proofErr w:type="gramEnd"/>
            <w:r w:rsidRPr="005358D0">
              <w:rPr>
                <w:bCs/>
                <w:sz w:val="24"/>
                <w:szCs w:val="24"/>
              </w:rPr>
              <w:t xml:space="preserve"> klapou před tělem) </w:t>
            </w:r>
          </w:p>
          <w:p w:rsidR="005358D0" w:rsidRPr="005358D0" w:rsidRDefault="005358D0" w:rsidP="005358D0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</w:t>
            </w:r>
            <w:r w:rsidRPr="005358D0">
              <w:rPr>
                <w:bCs/>
                <w:sz w:val="24"/>
                <w:szCs w:val="24"/>
              </w:rPr>
              <w:t xml:space="preserve">mí stát na jedné </w:t>
            </w:r>
            <w:proofErr w:type="gramStart"/>
            <w:r w:rsidRPr="005358D0">
              <w:rPr>
                <w:bCs/>
                <w:sz w:val="24"/>
                <w:szCs w:val="24"/>
              </w:rPr>
              <w:t>noze, ( stoj</w:t>
            </w:r>
            <w:proofErr w:type="gramEnd"/>
            <w:r w:rsidRPr="005358D0">
              <w:rPr>
                <w:bCs/>
                <w:sz w:val="24"/>
                <w:szCs w:val="24"/>
              </w:rPr>
              <w:t xml:space="preserve"> na jedné noze) </w:t>
            </w:r>
          </w:p>
          <w:p w:rsidR="005358D0" w:rsidRPr="005358D0" w:rsidRDefault="005358D0" w:rsidP="005358D0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5358D0">
              <w:rPr>
                <w:bCs/>
                <w:sz w:val="24"/>
                <w:szCs w:val="24"/>
              </w:rPr>
              <w:t xml:space="preserve">umí létat po </w:t>
            </w:r>
            <w:proofErr w:type="gramStart"/>
            <w:r w:rsidRPr="005358D0">
              <w:rPr>
                <w:bCs/>
                <w:sz w:val="24"/>
                <w:szCs w:val="24"/>
              </w:rPr>
              <w:t>obloze.</w:t>
            </w:r>
            <w:r>
              <w:rPr>
                <w:bCs/>
                <w:sz w:val="24"/>
                <w:szCs w:val="24"/>
              </w:rPr>
              <w:t xml:space="preserve">       </w:t>
            </w:r>
            <w:r w:rsidRPr="005358D0">
              <w:rPr>
                <w:bCs/>
                <w:sz w:val="24"/>
                <w:szCs w:val="24"/>
              </w:rPr>
              <w:t xml:space="preserve"> ( ruce</w:t>
            </w:r>
            <w:proofErr w:type="gramEnd"/>
            <w:r w:rsidRPr="005358D0">
              <w:rPr>
                <w:bCs/>
                <w:sz w:val="24"/>
                <w:szCs w:val="24"/>
              </w:rPr>
              <w:t xml:space="preserve"> jako křídla létají) </w:t>
            </w:r>
          </w:p>
          <w:p w:rsidR="005358D0" w:rsidRPr="005358D0" w:rsidRDefault="005358D0" w:rsidP="005358D0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5358D0">
              <w:rPr>
                <w:bCs/>
                <w:sz w:val="24"/>
                <w:szCs w:val="24"/>
              </w:rPr>
              <w:t xml:space="preserve">Hnízdo staví na </w:t>
            </w:r>
            <w:proofErr w:type="gramStart"/>
            <w:r w:rsidRPr="005358D0">
              <w:rPr>
                <w:bCs/>
                <w:sz w:val="24"/>
                <w:szCs w:val="24"/>
              </w:rPr>
              <w:t>komíně,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358D0">
              <w:rPr>
                <w:bCs/>
                <w:sz w:val="24"/>
                <w:szCs w:val="24"/>
              </w:rPr>
              <w:t xml:space="preserve"> (ruce</w:t>
            </w:r>
            <w:proofErr w:type="gramEnd"/>
            <w:r w:rsidRPr="005358D0">
              <w:rPr>
                <w:bCs/>
                <w:sz w:val="24"/>
                <w:szCs w:val="24"/>
              </w:rPr>
              <w:t xml:space="preserve"> nad hlavu) </w:t>
            </w:r>
          </w:p>
          <w:p w:rsidR="005358D0" w:rsidRPr="005358D0" w:rsidRDefault="005358D0" w:rsidP="005358D0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5358D0">
              <w:rPr>
                <w:bCs/>
                <w:sz w:val="24"/>
                <w:szCs w:val="24"/>
              </w:rPr>
              <w:t xml:space="preserve">rozhlíží se po </w:t>
            </w:r>
            <w:proofErr w:type="gramStart"/>
            <w:r w:rsidRPr="005358D0">
              <w:rPr>
                <w:bCs/>
                <w:sz w:val="24"/>
                <w:szCs w:val="24"/>
              </w:rPr>
              <w:t>krajině.</w:t>
            </w:r>
            <w:r>
              <w:rPr>
                <w:bCs/>
                <w:sz w:val="24"/>
                <w:szCs w:val="24"/>
              </w:rPr>
              <w:t xml:space="preserve">       (</w:t>
            </w:r>
            <w:r w:rsidRPr="005358D0">
              <w:rPr>
                <w:bCs/>
                <w:sz w:val="24"/>
                <w:szCs w:val="24"/>
              </w:rPr>
              <w:t>ruka</w:t>
            </w:r>
            <w:proofErr w:type="gramEnd"/>
            <w:r w:rsidRPr="005358D0">
              <w:rPr>
                <w:bCs/>
                <w:sz w:val="24"/>
                <w:szCs w:val="24"/>
              </w:rPr>
              <w:t xml:space="preserve"> k čelu, jako když koukáme do dálky) </w:t>
            </w:r>
          </w:p>
          <w:p w:rsidR="005358D0" w:rsidRPr="005358D0" w:rsidRDefault="005358D0" w:rsidP="005358D0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5358D0">
              <w:rPr>
                <w:bCs/>
                <w:sz w:val="24"/>
                <w:szCs w:val="24"/>
              </w:rPr>
              <w:t>Pak si potichoučku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358D0">
              <w:rPr>
                <w:bCs/>
                <w:sz w:val="24"/>
                <w:szCs w:val="24"/>
              </w:rPr>
              <w:t xml:space="preserve">vyčká 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5358D0">
              <w:rPr>
                <w:bCs/>
                <w:sz w:val="24"/>
                <w:szCs w:val="24"/>
              </w:rPr>
              <w:t>prst</w:t>
            </w:r>
            <w:proofErr w:type="gramEnd"/>
            <w:r w:rsidRPr="005358D0">
              <w:rPr>
                <w:bCs/>
                <w:sz w:val="24"/>
                <w:szCs w:val="24"/>
              </w:rPr>
              <w:t xml:space="preserve"> na ústa, jako když máme být potichu a šeptáme) </w:t>
            </w:r>
          </w:p>
          <w:p w:rsidR="005358D0" w:rsidRPr="005358D0" w:rsidRDefault="005358D0" w:rsidP="00EE337C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5358D0">
              <w:rPr>
                <w:bCs/>
                <w:sz w:val="24"/>
                <w:szCs w:val="24"/>
              </w:rPr>
              <w:t>na žabičku u rybníčka.</w:t>
            </w:r>
          </w:p>
          <w:p w:rsidR="005358D0" w:rsidRDefault="005358D0" w:rsidP="00EE337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E337C" w:rsidRDefault="00EE337C" w:rsidP="00EE337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E337C">
              <w:rPr>
                <w:b/>
                <w:bCs/>
                <w:sz w:val="24"/>
                <w:szCs w:val="24"/>
              </w:rPr>
              <w:t>Vlaštovka</w:t>
            </w:r>
          </w:p>
          <w:p w:rsidR="00EE337C" w:rsidRPr="00EE337C" w:rsidRDefault="00EE337C" w:rsidP="00EE337C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EE337C">
              <w:rPr>
                <w:bCs/>
                <w:sz w:val="24"/>
                <w:szCs w:val="24"/>
              </w:rPr>
              <w:t>„Vrabčáku, ty nemáš zdání,</w:t>
            </w:r>
            <w:r w:rsidRPr="00EE337C">
              <w:rPr>
                <w:bCs/>
                <w:sz w:val="24"/>
                <w:szCs w:val="24"/>
              </w:rPr>
              <w:br/>
              <w:t>co je pravé stěhování.“</w:t>
            </w:r>
            <w:r w:rsidRPr="00EE337C">
              <w:rPr>
                <w:bCs/>
                <w:sz w:val="24"/>
                <w:szCs w:val="24"/>
              </w:rPr>
              <w:br/>
              <w:t>Vlaštovka si povzdechne,</w:t>
            </w:r>
            <w:r w:rsidRPr="00EE337C">
              <w:rPr>
                <w:bCs/>
                <w:sz w:val="24"/>
                <w:szCs w:val="24"/>
              </w:rPr>
              <w:br/>
              <w:t>„snad mě někdo vyslechne.“</w:t>
            </w:r>
            <w:bookmarkStart w:id="0" w:name="_GoBack"/>
            <w:bookmarkEnd w:id="0"/>
            <w:r w:rsidRPr="00EE337C">
              <w:rPr>
                <w:bCs/>
                <w:sz w:val="24"/>
                <w:szCs w:val="24"/>
              </w:rPr>
              <w:br/>
              <w:t>„Lítám tam a zase zpátky,</w:t>
            </w:r>
            <w:r w:rsidRPr="00EE337C">
              <w:rPr>
                <w:bCs/>
                <w:sz w:val="24"/>
                <w:szCs w:val="24"/>
              </w:rPr>
              <w:br/>
              <w:t>na to je můj rozum krátký.</w:t>
            </w:r>
            <w:r w:rsidRPr="00EE337C">
              <w:rPr>
                <w:bCs/>
                <w:sz w:val="24"/>
                <w:szCs w:val="24"/>
              </w:rPr>
              <w:br/>
              <w:t>Proč je to tak zařízeno?</w:t>
            </w:r>
            <w:r w:rsidRPr="00EE337C">
              <w:rPr>
                <w:bCs/>
                <w:sz w:val="24"/>
                <w:szCs w:val="24"/>
              </w:rPr>
              <w:br/>
              <w:t>Nikdy nemám vybaleno!“</w:t>
            </w:r>
          </w:p>
          <w:p w:rsidR="00101D06" w:rsidRDefault="00101D06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101D06" w:rsidRPr="00EF2B33" w:rsidRDefault="00EF2B33" w:rsidP="00934467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EF2B33">
              <w:rPr>
                <w:b/>
                <w:bCs/>
                <w:sz w:val="24"/>
                <w:szCs w:val="24"/>
                <w:u w:val="single"/>
              </w:rPr>
              <w:t>Hádanky s ptáčky</w:t>
            </w:r>
          </w:p>
          <w:p w:rsidR="00EF2B33" w:rsidRDefault="004660BF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 to krásný velký pták,</w:t>
            </w:r>
          </w:p>
          <w:p w:rsidR="004660BF" w:rsidRDefault="004660BF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 stromech si šplhá rád.</w:t>
            </w:r>
          </w:p>
          <w:p w:rsidR="00EF2B33" w:rsidRDefault="004660BF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Červenou má čepičku,</w:t>
            </w:r>
          </w:p>
          <w:p w:rsidR="00EF2B33" w:rsidRDefault="004660BF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bubnuje vždy chviličku. (datel)</w:t>
            </w:r>
          </w:p>
          <w:p w:rsidR="00EF2B33" w:rsidRDefault="00EF2B33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EF2B33" w:rsidRDefault="00B236EE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 to černý ptáček,</w:t>
            </w:r>
          </w:p>
          <w:p w:rsidR="00EF2B33" w:rsidRDefault="00B236EE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má žlutý zobáček.</w:t>
            </w:r>
          </w:p>
          <w:p w:rsidR="00101D06" w:rsidRDefault="00B236EE" w:rsidP="00934467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Žluté kroužky kolem očí</w:t>
            </w:r>
          </w:p>
          <w:p w:rsidR="00300743" w:rsidRPr="00AA7643" w:rsidRDefault="00B236EE" w:rsidP="00566A90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samičky se za ním točí.(kos)</w:t>
            </w:r>
          </w:p>
        </w:tc>
      </w:tr>
    </w:tbl>
    <w:p w:rsidR="00446884" w:rsidRDefault="00446884">
      <w:pPr>
        <w:jc w:val="center"/>
      </w:pPr>
    </w:p>
    <w:p w:rsidR="008E3904" w:rsidRDefault="008E3904">
      <w:pPr>
        <w:spacing w:after="0" w:line="240" w:lineRule="auto"/>
        <w:rPr>
          <w:sz w:val="28"/>
          <w:szCs w:val="28"/>
        </w:rPr>
      </w:pPr>
      <w:r>
        <w:tab/>
      </w:r>
      <w:r w:rsidRPr="008E3904">
        <w:rPr>
          <w:sz w:val="28"/>
          <w:szCs w:val="28"/>
        </w:rPr>
        <w:t xml:space="preserve">Pracovní list ptáčci – matematika (pomocí prstíků, pinzety přiřaďte po zakroužkování </w:t>
      </w:r>
    </w:p>
    <w:p w:rsidR="00446884" w:rsidRPr="008E3904" w:rsidRDefault="008E3904" w:rsidP="008E3904">
      <w:pPr>
        <w:spacing w:after="0" w:line="240" w:lineRule="auto"/>
        <w:ind w:firstLine="709"/>
        <w:rPr>
          <w:sz w:val="28"/>
          <w:szCs w:val="28"/>
        </w:rPr>
      </w:pPr>
      <w:r w:rsidRPr="008E3904">
        <w:rPr>
          <w:sz w:val="28"/>
          <w:szCs w:val="28"/>
        </w:rPr>
        <w:t>správný počet fazolek</w:t>
      </w:r>
      <w:r>
        <w:rPr>
          <w:sz w:val="28"/>
          <w:szCs w:val="28"/>
        </w:rPr>
        <w:t xml:space="preserve"> či jiných semínek, které doma najdete</w:t>
      </w:r>
      <w:r w:rsidRPr="008E3904">
        <w:rPr>
          <w:sz w:val="28"/>
          <w:szCs w:val="28"/>
        </w:rPr>
        <w:t>)</w:t>
      </w:r>
    </w:p>
    <w:p w:rsidR="00446884" w:rsidRDefault="00300743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EC9C600" wp14:editId="1DBDFC71">
            <wp:simplePos x="0" y="0"/>
            <wp:positionH relativeFrom="margin">
              <wp:posOffset>367665</wp:posOffset>
            </wp:positionH>
            <wp:positionV relativeFrom="margin">
              <wp:posOffset>963295</wp:posOffset>
            </wp:positionV>
            <wp:extent cx="6064885" cy="8022590"/>
            <wp:effectExtent l="0" t="0" r="0" b="0"/>
            <wp:wrapSquare wrapText="bothSides"/>
            <wp:docPr id="12" name="obrázek 8" descr="https://i.pinimg.com/564x/30/07/b1/3007b1df626556150915a13cbc95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30/07/b1/3007b1df626556150915a13cbc953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7" t="16256" r="11478" b="3689"/>
                    <a:stretch/>
                  </pic:blipFill>
                  <pic:spPr bwMode="auto">
                    <a:xfrm>
                      <a:off x="0" y="0"/>
                      <a:ext cx="6064885" cy="80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6884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474345" y="1122680"/>
            <wp:positionH relativeFrom="margin">
              <wp:align>center</wp:align>
            </wp:positionH>
            <wp:positionV relativeFrom="margin">
              <wp:align>center</wp:align>
            </wp:positionV>
            <wp:extent cx="6628130" cy="6955790"/>
            <wp:effectExtent l="0" t="0" r="1270" b="0"/>
            <wp:wrapSquare wrapText="bothSides"/>
            <wp:docPr id="11" name="obrázek 6" descr="https://i.pinimg.com/564x/b2/4c/8c/b24c8c8d12d9f227dc4ea53ed5bdb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b2/4c/8c/b24c8c8d12d9f227dc4ea53ed5bdbf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3" b="11871"/>
                    <a:stretch/>
                  </pic:blipFill>
                  <pic:spPr bwMode="auto">
                    <a:xfrm>
                      <a:off x="0" y="0"/>
                      <a:ext cx="6627820" cy="69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884">
        <w:br w:type="page"/>
      </w:r>
      <w:r w:rsidR="00446884">
        <w:rPr>
          <w:noProof/>
          <w:lang w:eastAsia="cs-CZ"/>
        </w:rPr>
        <w:lastRenderedPageBreak/>
        <w:drawing>
          <wp:inline distT="0" distB="0" distL="0" distR="0" wp14:anchorId="55FF02D9" wp14:editId="721E6251">
            <wp:extent cx="5370830" cy="7604760"/>
            <wp:effectExtent l="0" t="0" r="1270" b="0"/>
            <wp:docPr id="10" name="obrázek 4" descr="https://i.pinimg.com/564x/b2/4c/8c/b24c8c8d12d9f227dc4ea53ed5bdb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b2/4c/8c/b24c8c8d12d9f227dc4ea53ed5bdbf7a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D06" w:rsidRDefault="00446884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1261110" y="462915"/>
            <wp:positionH relativeFrom="margin">
              <wp:align>center</wp:align>
            </wp:positionH>
            <wp:positionV relativeFrom="margin">
              <wp:align>center</wp:align>
            </wp:positionV>
            <wp:extent cx="5869940" cy="8495665"/>
            <wp:effectExtent l="0" t="0" r="0" b="635"/>
            <wp:wrapSquare wrapText="bothSides"/>
            <wp:docPr id="8" name="obrázek 2" descr="https://i.pinimg.com/564x/aa/b0/47/aab04778732f4dc68442586ae28fb2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aa/b0/47/aab04778732f4dc68442586ae28fb21d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076" cy="849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1D06">
      <w:pgSz w:w="11906" w:h="16838"/>
      <w:pgMar w:top="720" w:right="720" w:bottom="720" w:left="74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C9F"/>
    <w:multiLevelType w:val="hybridMultilevel"/>
    <w:tmpl w:val="9B9C1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0073"/>
    <w:multiLevelType w:val="multilevel"/>
    <w:tmpl w:val="E72C15A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5296DD1"/>
    <w:multiLevelType w:val="hybridMultilevel"/>
    <w:tmpl w:val="30FECA40"/>
    <w:lvl w:ilvl="0" w:tplc="8BDAB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14518"/>
    <w:multiLevelType w:val="hybridMultilevel"/>
    <w:tmpl w:val="FE640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97427"/>
    <w:multiLevelType w:val="hybridMultilevel"/>
    <w:tmpl w:val="1F345228"/>
    <w:lvl w:ilvl="0" w:tplc="2AA0A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67FE"/>
    <w:multiLevelType w:val="hybridMultilevel"/>
    <w:tmpl w:val="91109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83C39"/>
    <w:multiLevelType w:val="hybridMultilevel"/>
    <w:tmpl w:val="0BF4D8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E267CB"/>
    <w:multiLevelType w:val="hybridMultilevel"/>
    <w:tmpl w:val="3FE8FC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05EAA"/>
    <w:multiLevelType w:val="multilevel"/>
    <w:tmpl w:val="F2F0803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>
    <w:nsid w:val="7BED1141"/>
    <w:multiLevelType w:val="multilevel"/>
    <w:tmpl w:val="3370B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C2E4213"/>
    <w:multiLevelType w:val="hybridMultilevel"/>
    <w:tmpl w:val="AB3EEDAC"/>
    <w:lvl w:ilvl="0" w:tplc="737A8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6"/>
    <w:rsid w:val="00016248"/>
    <w:rsid w:val="00092AA9"/>
    <w:rsid w:val="00101D06"/>
    <w:rsid w:val="00140BCE"/>
    <w:rsid w:val="0022009E"/>
    <w:rsid w:val="0023311C"/>
    <w:rsid w:val="00256D3F"/>
    <w:rsid w:val="002F77B2"/>
    <w:rsid w:val="00300743"/>
    <w:rsid w:val="00346C67"/>
    <w:rsid w:val="00383806"/>
    <w:rsid w:val="003C2D53"/>
    <w:rsid w:val="00407C77"/>
    <w:rsid w:val="00422C0A"/>
    <w:rsid w:val="00446884"/>
    <w:rsid w:val="00461573"/>
    <w:rsid w:val="004660BF"/>
    <w:rsid w:val="004E12FC"/>
    <w:rsid w:val="00503B2C"/>
    <w:rsid w:val="005358D0"/>
    <w:rsid w:val="00556284"/>
    <w:rsid w:val="00566A90"/>
    <w:rsid w:val="00664826"/>
    <w:rsid w:val="007718C1"/>
    <w:rsid w:val="007B136D"/>
    <w:rsid w:val="007B2005"/>
    <w:rsid w:val="007B3B93"/>
    <w:rsid w:val="007B6FE9"/>
    <w:rsid w:val="008410D0"/>
    <w:rsid w:val="008532AC"/>
    <w:rsid w:val="00887755"/>
    <w:rsid w:val="008E3904"/>
    <w:rsid w:val="00934467"/>
    <w:rsid w:val="0098612C"/>
    <w:rsid w:val="00A72004"/>
    <w:rsid w:val="00AA7643"/>
    <w:rsid w:val="00B236EE"/>
    <w:rsid w:val="00C32D13"/>
    <w:rsid w:val="00C62C0A"/>
    <w:rsid w:val="00D74BD6"/>
    <w:rsid w:val="00DB5336"/>
    <w:rsid w:val="00E10A32"/>
    <w:rsid w:val="00E34B44"/>
    <w:rsid w:val="00EE337C"/>
    <w:rsid w:val="00EF01CC"/>
    <w:rsid w:val="00EF2B33"/>
    <w:rsid w:val="00F917B7"/>
    <w:rsid w:val="00F96C8D"/>
    <w:rsid w:val="00F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466"/>
    <w:pPr>
      <w:spacing w:after="200" w:line="27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466"/>
    <w:rPr>
      <w:rFonts w:ascii="Tahoma" w:eastAsia="Times New Roman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23D97"/>
    <w:rPr>
      <w:color w:val="0000FF" w:themeColor="hyperlink"/>
      <w:u w:val="single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Symbol">
    <w:name w:val="Footnote_Symbol"/>
    <w:qFormat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234A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TextBody">
    <w:name w:val="Text Body"/>
    <w:basedOn w:val="Normln"/>
    <w:qFormat/>
  </w:style>
  <w:style w:type="paragraph" w:customStyle="1" w:styleId="Zhlavazpat">
    <w:name w:val="Záhlaví a zápatí"/>
    <w:basedOn w:val="Normln"/>
    <w:qFormat/>
    <w:pPr>
      <w:suppressLineNumbers/>
      <w:tabs>
        <w:tab w:val="center" w:pos="5219"/>
        <w:tab w:val="right" w:pos="10438"/>
      </w:tabs>
    </w:pPr>
  </w:style>
  <w:style w:type="paragraph" w:styleId="Zpat">
    <w:name w:val="footer"/>
    <w:basedOn w:val="Zhlavazpat"/>
  </w:style>
  <w:style w:type="character" w:styleId="Hypertextovodkaz">
    <w:name w:val="Hyperlink"/>
    <w:basedOn w:val="Standardnpsmoodstavce"/>
    <w:uiPriority w:val="99"/>
    <w:unhideWhenUsed/>
    <w:rsid w:val="009861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15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466"/>
    <w:pPr>
      <w:spacing w:after="200" w:line="27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466"/>
    <w:rPr>
      <w:rFonts w:ascii="Tahoma" w:eastAsia="Times New Roman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23D97"/>
    <w:rPr>
      <w:color w:val="0000FF" w:themeColor="hyperlink"/>
      <w:u w:val="single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Symbol">
    <w:name w:val="Footnote_Symbol"/>
    <w:qFormat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234A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TextBody">
    <w:name w:val="Text Body"/>
    <w:basedOn w:val="Normln"/>
    <w:qFormat/>
  </w:style>
  <w:style w:type="paragraph" w:customStyle="1" w:styleId="Zhlavazpat">
    <w:name w:val="Záhlaví a zápatí"/>
    <w:basedOn w:val="Normln"/>
    <w:qFormat/>
    <w:pPr>
      <w:suppressLineNumbers/>
      <w:tabs>
        <w:tab w:val="center" w:pos="5219"/>
        <w:tab w:val="right" w:pos="10438"/>
      </w:tabs>
    </w:pPr>
  </w:style>
  <w:style w:type="paragraph" w:styleId="Zpat">
    <w:name w:val="footer"/>
    <w:basedOn w:val="Zhlavazpat"/>
  </w:style>
  <w:style w:type="character" w:styleId="Hypertextovodkaz">
    <w:name w:val="Hyperlink"/>
    <w:basedOn w:val="Standardnpsmoodstavce"/>
    <w:uiPriority w:val="99"/>
    <w:unhideWhenUsed/>
    <w:rsid w:val="009861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15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.ceskatelevize.cz/video/8357-spacek-postolka-cap-vlastovka-a-jejich-mladata?vsrc=vyhledavani&amp;vsrcid=pt%C3%A1ci" TargetMode="External"/><Relationship Id="rId18" Type="http://schemas.openxmlformats.org/officeDocument/2006/relationships/hyperlink" Target="https://www.youtube.com/watch?v=C4HSMfb9DpM&amp;t=19s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hyperlink" Target="http://www.google.cz/url?sa=i&amp;rct=j&amp;q=&amp;esrc=s&amp;source=images&amp;cd=&amp;cad=rja&amp;uact=8&amp;ved=0ahUKEwim7qeUk8zVAhVCWRQKHczaB7UQjRwIBw&amp;url=http://www.clipartpanda.com/categories/spring-butterfly-clipart&amp;psig=AFQjCNGhUXiazio8pu-Jlwu9iq0kE6piIQ&amp;ust=1502436675803810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nlw7h1iARQM&amp;t=6s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dI7kicGP_A" TargetMode="External"/><Relationship Id="rId20" Type="http://schemas.openxmlformats.org/officeDocument/2006/relationships/hyperlink" Target="https://www.youtube.com/watch?v=Eokom43yK8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z/url?sa=i&amp;rct=j&amp;q=&amp;esrc=s&amp;source=images&amp;cd=&amp;cad=rja&amp;uact=8&amp;ved=0ahUKEwil_emol8zVAhVCVxQKHYuxB5oQjRwIBw&amp;url=http://www.clipartpanda.com/categories/heart-clipart&amp;psig=AFQjCNHZ7JBIMjlv4cEUoy-ZZcWPMuXSYw&amp;ust=1502437854519267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M9TNRlVuGTk" TargetMode="External"/><Relationship Id="rId23" Type="http://schemas.openxmlformats.org/officeDocument/2006/relationships/hyperlink" Target="https://www.youtube.com/watch?v=vLftl9DfF5w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i4so8LDrS_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z/url?sa=i&amp;rct=j&amp;q=&amp;esrc=s&amp;source=images&amp;cd=&amp;cad=rja&amp;uact=8&amp;ved=0ahUKEwi25umKlszVAhUKvBQKHUKMCR0QjRwIBw&amp;url=http://clipart-library.com/free-summer-clipart.html&amp;psig=AFQjCNEwsE8r867K2_VcN3ZjWUFz9aNJ7w&amp;ust=1502437520864424" TargetMode="External"/><Relationship Id="rId14" Type="http://schemas.openxmlformats.org/officeDocument/2006/relationships/hyperlink" Target="https://www.youtube.com/watch?v=sWnwY_OuTUM" TargetMode="External"/><Relationship Id="rId22" Type="http://schemas.openxmlformats.org/officeDocument/2006/relationships/hyperlink" Target="https://www.youtube.com/watch?v=ksdVrwCILuo" TargetMode="External"/><Relationship Id="rId27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3A5D-2762-48E2-9F2D-C4A1AAF5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Ucitel1</cp:lastModifiedBy>
  <cp:revision>3</cp:revision>
  <dcterms:created xsi:type="dcterms:W3CDTF">2021-04-05T16:42:00Z</dcterms:created>
  <dcterms:modified xsi:type="dcterms:W3CDTF">2021-04-05T16:55:00Z</dcterms:modified>
  <dc:language>cs-CZ</dc:language>
</cp:coreProperties>
</file>